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E9D01" w14:textId="5EF9D7A1" w:rsidR="00610F9E" w:rsidRDefault="00DF4011" w:rsidP="00941D5A">
      <w:r>
        <w:rPr>
          <w:noProof/>
          <w:lang w:val="fr-FR"/>
        </w:rPr>
        <w:drawing>
          <wp:anchor distT="0" distB="0" distL="114300" distR="114300" simplePos="0" relativeHeight="251661312" behindDoc="1" locked="0" layoutInCell="1" allowOverlap="1" wp14:anchorId="31D22DD4" wp14:editId="6589E270">
            <wp:simplePos x="0" y="0"/>
            <wp:positionH relativeFrom="column">
              <wp:posOffset>-309245</wp:posOffset>
            </wp:positionH>
            <wp:positionV relativeFrom="paragraph">
              <wp:posOffset>0</wp:posOffset>
            </wp:positionV>
            <wp:extent cx="906780" cy="701040"/>
            <wp:effectExtent l="0" t="0" r="7620" b="3810"/>
            <wp:wrapTight wrapText="bothSides">
              <wp:wrapPolygon edited="0">
                <wp:start x="14521" y="0"/>
                <wp:lineTo x="0" y="3522"/>
                <wp:lineTo x="0" y="21130"/>
                <wp:lineTo x="14975" y="21130"/>
                <wp:lineTo x="21328" y="18783"/>
                <wp:lineTo x="21328" y="1174"/>
                <wp:lineTo x="20420" y="0"/>
                <wp:lineTo x="14521" y="0"/>
              </wp:wrapPolygon>
            </wp:wrapTight>
            <wp:docPr id="2" name="Picture 0" descr="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L.png"/>
                    <pic:cNvPicPr/>
                  </pic:nvPicPr>
                  <pic:blipFill>
                    <a:blip r:embed="rId6">
                      <a:extLst>
                        <a:ext uri="{28A0092B-C50C-407E-A947-70E740481C1C}">
                          <a14:useLocalDpi xmlns:a14="http://schemas.microsoft.com/office/drawing/2010/main" val="0"/>
                        </a:ext>
                      </a:extLst>
                    </a:blip>
                    <a:stretch>
                      <a:fillRect/>
                    </a:stretch>
                  </pic:blipFill>
                  <pic:spPr>
                    <a:xfrm>
                      <a:off x="0" y="0"/>
                      <a:ext cx="906780" cy="701040"/>
                    </a:xfrm>
                    <a:prstGeom prst="rect">
                      <a:avLst/>
                    </a:prstGeom>
                  </pic:spPr>
                </pic:pic>
              </a:graphicData>
            </a:graphic>
            <wp14:sizeRelH relativeFrom="page">
              <wp14:pctWidth>0</wp14:pctWidth>
            </wp14:sizeRelH>
            <wp14:sizeRelV relativeFrom="page">
              <wp14:pctHeight>0</wp14:pctHeight>
            </wp14:sizeRelV>
          </wp:anchor>
        </w:drawing>
      </w:r>
    </w:p>
    <w:p w14:paraId="01603270" w14:textId="77777777" w:rsidR="00DF4011" w:rsidRDefault="00DF4011" w:rsidP="000264FB">
      <w:pPr>
        <w:tabs>
          <w:tab w:val="left" w:pos="400"/>
          <w:tab w:val="right" w:pos="9072"/>
        </w:tabs>
        <w:rPr>
          <w:rFonts w:asciiTheme="minorBidi" w:hAnsiTheme="minorBidi" w:cstheme="minorBidi"/>
          <w:b/>
          <w:lang w:val="fr-FR"/>
        </w:rPr>
      </w:pPr>
    </w:p>
    <w:p w14:paraId="3DC1DE00" w14:textId="77777777" w:rsidR="00DF4011" w:rsidRDefault="00DF4011" w:rsidP="000264FB">
      <w:pPr>
        <w:tabs>
          <w:tab w:val="left" w:pos="400"/>
          <w:tab w:val="right" w:pos="9072"/>
        </w:tabs>
        <w:rPr>
          <w:rFonts w:asciiTheme="minorBidi" w:hAnsiTheme="minorBidi" w:cstheme="minorBidi"/>
          <w:b/>
          <w:lang w:val="fr-FR"/>
        </w:rPr>
      </w:pPr>
    </w:p>
    <w:p w14:paraId="24F9D25B" w14:textId="627BADA7" w:rsidR="00941D5A" w:rsidRPr="00997782" w:rsidRDefault="00941D5A" w:rsidP="000264FB">
      <w:pPr>
        <w:tabs>
          <w:tab w:val="left" w:pos="400"/>
          <w:tab w:val="right" w:pos="9072"/>
        </w:tabs>
        <w:rPr>
          <w:rFonts w:asciiTheme="minorBidi" w:hAnsiTheme="minorBidi" w:cstheme="minorBidi"/>
          <w:b/>
          <w:lang w:val="fr-FR"/>
        </w:rPr>
      </w:pPr>
      <w:r w:rsidRPr="00997782">
        <w:rPr>
          <w:rFonts w:asciiTheme="minorBidi" w:hAnsiTheme="minorBidi" w:cstheme="minorBidi"/>
          <w:b/>
          <w:lang w:val="fr-FR"/>
        </w:rPr>
        <w:t>Lieu d’affectation : Tunis</w:t>
      </w:r>
      <w:r w:rsidR="003C6893" w:rsidRPr="00997782">
        <w:rPr>
          <w:rFonts w:asciiTheme="minorBidi" w:hAnsiTheme="minorBidi" w:cstheme="minorBidi"/>
          <w:b/>
          <w:lang w:val="fr-FR"/>
        </w:rPr>
        <w:t xml:space="preserve"> </w:t>
      </w:r>
    </w:p>
    <w:p w14:paraId="1F07C03B" w14:textId="148D6AEA" w:rsidR="00941D5A" w:rsidRPr="00997782" w:rsidRDefault="00941D5A" w:rsidP="000264FB">
      <w:pPr>
        <w:rPr>
          <w:rFonts w:asciiTheme="minorBidi" w:hAnsiTheme="minorBidi" w:cstheme="minorBidi"/>
          <w:b/>
          <w:lang w:val="fr-FR" w:eastAsia="fr-BE"/>
        </w:rPr>
      </w:pPr>
      <w:r w:rsidRPr="00997782">
        <w:rPr>
          <w:rFonts w:asciiTheme="minorBidi" w:hAnsiTheme="minorBidi" w:cstheme="minorBidi"/>
          <w:b/>
          <w:lang w:val="fr-FR" w:eastAsia="fr-BE"/>
        </w:rPr>
        <w:t>Statut : National</w:t>
      </w:r>
    </w:p>
    <w:p w14:paraId="076662BE" w14:textId="32F5B38E" w:rsidR="00941D5A" w:rsidRPr="00997782" w:rsidRDefault="00941D5A" w:rsidP="000264FB">
      <w:pPr>
        <w:rPr>
          <w:rFonts w:asciiTheme="minorBidi" w:hAnsiTheme="minorBidi" w:cstheme="minorBidi"/>
          <w:b/>
          <w:lang w:val="fr-FR"/>
        </w:rPr>
      </w:pPr>
      <w:r w:rsidRPr="00997782">
        <w:rPr>
          <w:rFonts w:asciiTheme="minorBidi" w:hAnsiTheme="minorBidi" w:cstheme="minorBidi"/>
          <w:b/>
          <w:lang w:val="fr-FR"/>
        </w:rPr>
        <w:t>Clôture de</w:t>
      </w:r>
      <w:r w:rsidR="00F83E30" w:rsidRPr="00997782">
        <w:rPr>
          <w:rFonts w:asciiTheme="minorBidi" w:hAnsiTheme="minorBidi" w:cstheme="minorBidi"/>
          <w:b/>
          <w:lang w:val="fr-FR"/>
        </w:rPr>
        <w:t xml:space="preserve"> l’appel </w:t>
      </w:r>
      <w:r w:rsidRPr="00997782">
        <w:rPr>
          <w:rFonts w:asciiTheme="minorBidi" w:hAnsiTheme="minorBidi" w:cstheme="minorBidi"/>
          <w:b/>
          <w:lang w:val="fr-FR"/>
        </w:rPr>
        <w:t xml:space="preserve">: </w:t>
      </w:r>
      <w:r w:rsidR="000264FB">
        <w:rPr>
          <w:rFonts w:asciiTheme="minorBidi" w:hAnsiTheme="minorBidi" w:cstheme="minorBidi"/>
          <w:b/>
          <w:lang w:val="fr-FR"/>
        </w:rPr>
        <w:t>0</w:t>
      </w:r>
      <w:r w:rsidR="00DF4011">
        <w:rPr>
          <w:rFonts w:asciiTheme="minorBidi" w:hAnsiTheme="minorBidi" w:cstheme="minorBidi"/>
          <w:b/>
          <w:lang w:val="fr-FR"/>
        </w:rPr>
        <w:t>7</w:t>
      </w:r>
      <w:r w:rsidR="000264FB">
        <w:rPr>
          <w:rFonts w:asciiTheme="minorBidi" w:hAnsiTheme="minorBidi" w:cstheme="minorBidi"/>
          <w:b/>
          <w:lang w:val="fr-FR"/>
        </w:rPr>
        <w:t>/02/2025</w:t>
      </w:r>
    </w:p>
    <w:p w14:paraId="7DE6B530" w14:textId="3189753B" w:rsidR="00941D5A" w:rsidRPr="00997782" w:rsidRDefault="00941D5A" w:rsidP="000264FB">
      <w:pPr>
        <w:rPr>
          <w:rFonts w:asciiTheme="minorBidi" w:hAnsiTheme="minorBidi" w:cstheme="minorBidi"/>
          <w:b/>
          <w:lang w:val="fr-FR"/>
        </w:rPr>
      </w:pPr>
      <w:r w:rsidRPr="00997782">
        <w:rPr>
          <w:rFonts w:asciiTheme="minorBidi" w:hAnsiTheme="minorBidi" w:cstheme="minorBidi"/>
          <w:b/>
          <w:lang w:val="fr-FR"/>
        </w:rPr>
        <w:t>Entrée en fonction :</w:t>
      </w:r>
      <w:r w:rsidR="00456E20" w:rsidRPr="00997782">
        <w:rPr>
          <w:rFonts w:asciiTheme="minorBidi" w:hAnsiTheme="minorBidi" w:cstheme="minorBidi"/>
          <w:b/>
          <w:lang w:val="fr-FR"/>
        </w:rPr>
        <w:t xml:space="preserve"> </w:t>
      </w:r>
      <w:r w:rsidR="000264FB">
        <w:rPr>
          <w:rFonts w:asciiTheme="minorBidi" w:hAnsiTheme="minorBidi" w:cstheme="minorBidi"/>
          <w:b/>
          <w:lang w:val="fr-FR"/>
        </w:rPr>
        <w:t>ASAP</w:t>
      </w:r>
    </w:p>
    <w:p w14:paraId="16C1EC0D" w14:textId="77777777" w:rsidR="00610F9E" w:rsidRPr="00B52D75" w:rsidRDefault="002E2C74" w:rsidP="00941D5A">
      <w:pPr>
        <w:rPr>
          <w:rFonts w:asciiTheme="minorBidi" w:hAnsiTheme="minorBidi" w:cstheme="minorBidi"/>
          <w:color w:val="0070C0"/>
          <w:lang w:val="fr-FR"/>
        </w:rPr>
      </w:pPr>
      <w:r>
        <w:rPr>
          <w:noProof/>
          <w:lang w:val="fr-FR"/>
        </w:rPr>
        <mc:AlternateContent>
          <mc:Choice Requires="wps">
            <w:drawing>
              <wp:anchor distT="0" distB="0" distL="114300" distR="114300" simplePos="0" relativeHeight="251660288" behindDoc="0" locked="0" layoutInCell="1" allowOverlap="1" wp14:anchorId="7EE2988F" wp14:editId="560392E5">
                <wp:simplePos x="0" y="0"/>
                <wp:positionH relativeFrom="column">
                  <wp:posOffset>-161065</wp:posOffset>
                </wp:positionH>
                <wp:positionV relativeFrom="paragraph">
                  <wp:posOffset>107714</wp:posOffset>
                </wp:positionV>
                <wp:extent cx="6153150" cy="885825"/>
                <wp:effectExtent l="9525"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9F57B07" id="Rectangle_x0020_2" o:spid="_x0000_s1026" style="position:absolute;margin-left:-12.7pt;margin-top:8.5pt;width:484.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" filled="f"/>
            </w:pict>
          </mc:Fallback>
        </mc:AlternateContent>
      </w:r>
    </w:p>
    <w:p w14:paraId="28895AB5" w14:textId="08422087" w:rsidR="008642C1" w:rsidRPr="00997782" w:rsidRDefault="00DF4011" w:rsidP="00847048">
      <w:pPr>
        <w:jc w:val="center"/>
        <w:rPr>
          <w:rStyle w:val="lev"/>
          <w:rFonts w:asciiTheme="minorBidi" w:hAnsiTheme="minorBidi" w:cstheme="minorBidi"/>
          <w:bCs w:val="0"/>
          <w:sz w:val="28"/>
          <w:szCs w:val="28"/>
          <w:lang w:val="fr-FR"/>
        </w:rPr>
      </w:pPr>
      <w:r>
        <w:rPr>
          <w:rFonts w:asciiTheme="minorBidi" w:hAnsiTheme="minorBidi" w:cstheme="minorBidi"/>
          <w:b/>
          <w:sz w:val="28"/>
          <w:szCs w:val="28"/>
          <w:lang w:val="fr-FR"/>
        </w:rPr>
        <w:t>Termes de référence</w:t>
      </w:r>
      <w:r w:rsidR="00610F9E" w:rsidRPr="00997782">
        <w:rPr>
          <w:rFonts w:asciiTheme="minorBidi" w:hAnsiTheme="minorBidi" w:cstheme="minorBidi"/>
          <w:b/>
          <w:sz w:val="28"/>
          <w:szCs w:val="28"/>
          <w:lang w:val="fr-FR"/>
        </w:rPr>
        <w:t xml:space="preserve"> POSTE</w:t>
      </w:r>
      <w:r w:rsidR="002E2C74" w:rsidRPr="00997782">
        <w:rPr>
          <w:rFonts w:asciiTheme="minorBidi" w:hAnsiTheme="minorBidi" w:cstheme="minorBidi"/>
          <w:b/>
          <w:sz w:val="28"/>
          <w:szCs w:val="28"/>
          <w:lang w:val="fr-FR"/>
        </w:rPr>
        <w:t xml:space="preserve"> </w:t>
      </w:r>
      <w:r w:rsidR="00610F9E" w:rsidRPr="00997782">
        <w:rPr>
          <w:rFonts w:asciiTheme="minorBidi" w:hAnsiTheme="minorBidi" w:cstheme="minorBidi"/>
          <w:b/>
          <w:sz w:val="28"/>
          <w:szCs w:val="28"/>
          <w:lang w:val="fr-FR"/>
        </w:rPr>
        <w:t xml:space="preserve">: </w:t>
      </w:r>
      <w:r w:rsidR="000264FB">
        <w:rPr>
          <w:rFonts w:asciiTheme="minorBidi" w:hAnsiTheme="minorBidi" w:cstheme="minorBidi"/>
          <w:b/>
          <w:sz w:val="28"/>
          <w:szCs w:val="28"/>
          <w:lang w:val="fr-FR"/>
        </w:rPr>
        <w:t xml:space="preserve">Femme d’aide </w:t>
      </w:r>
    </w:p>
    <w:p w14:paraId="38699D22" w14:textId="77777777" w:rsidR="006D36DF" w:rsidRDefault="006D36DF" w:rsidP="008642C1">
      <w:pPr>
        <w:pStyle w:val="NormalWeb"/>
        <w:spacing w:before="240" w:beforeAutospacing="0" w:after="120" w:afterAutospacing="0" w:line="302" w:lineRule="atLeast"/>
        <w:textAlignment w:val="baseline"/>
        <w:rPr>
          <w:rStyle w:val="lev"/>
          <w:rFonts w:ascii="Verdana" w:hAnsi="Verdana"/>
          <w:sz w:val="20"/>
          <w:szCs w:val="20"/>
          <w:u w:val="single"/>
          <w:bdr w:val="none" w:sz="0" w:space="0" w:color="auto" w:frame="1"/>
        </w:rPr>
      </w:pPr>
    </w:p>
    <w:p w14:paraId="16959D18" w14:textId="77777777" w:rsidR="00DF4011" w:rsidRPr="007305D1" w:rsidRDefault="00DF4011" w:rsidP="00637C63">
      <w:pPr>
        <w:spacing w:before="0" w:beforeAutospacing="0"/>
        <w:outlineLvl w:val="9"/>
        <w:rPr>
          <w:rStyle w:val="lev"/>
          <w:rFonts w:asciiTheme="majorBidi" w:hAnsiTheme="majorBidi" w:cstheme="majorBidi"/>
          <w:color w:val="auto"/>
          <w:u w:val="single"/>
          <w:bdr w:val="none" w:sz="0" w:space="0" w:color="auto" w:frame="1"/>
          <w:lang w:val="fr-FR"/>
        </w:rPr>
      </w:pPr>
    </w:p>
    <w:p w14:paraId="2F64C169" w14:textId="0DEAB7FE" w:rsidR="0025136A" w:rsidRPr="007305D1" w:rsidRDefault="0025136A" w:rsidP="00637C63">
      <w:pPr>
        <w:spacing w:before="240" w:after="240"/>
        <w:rPr>
          <w:rFonts w:asciiTheme="majorBidi" w:eastAsia="Arial" w:hAnsiTheme="majorBidi" w:cstheme="majorBidi"/>
          <w:b/>
          <w:bCs/>
          <w:color w:val="auto"/>
          <w:u w:val="single"/>
          <w:lang w:val="fr-FR"/>
        </w:rPr>
      </w:pPr>
      <w:r w:rsidRPr="007305D1">
        <w:rPr>
          <w:rFonts w:asciiTheme="majorBidi" w:eastAsia="Arial" w:hAnsiTheme="majorBidi" w:cstheme="majorBidi"/>
          <w:b/>
          <w:bCs/>
          <w:color w:val="auto"/>
          <w:u w:val="single"/>
          <w:lang w:val="fr-FR"/>
        </w:rPr>
        <w:t xml:space="preserve">Présentation du projet : </w:t>
      </w:r>
    </w:p>
    <w:p w14:paraId="1ECCF8F0" w14:textId="77777777" w:rsidR="00362510" w:rsidRPr="007305D1" w:rsidRDefault="00362510" w:rsidP="00362510">
      <w:pPr>
        <w:spacing w:before="240" w:after="240"/>
        <w:rPr>
          <w:rFonts w:asciiTheme="majorBidi" w:eastAsia="Arial" w:hAnsiTheme="majorBidi" w:cstheme="majorBidi"/>
          <w:color w:val="auto"/>
          <w:lang w:val="fr-FR"/>
        </w:rPr>
      </w:pPr>
      <w:r w:rsidRPr="007305D1">
        <w:rPr>
          <w:rFonts w:asciiTheme="majorBidi" w:eastAsia="Arial" w:hAnsiTheme="majorBidi" w:cstheme="majorBidi"/>
          <w:color w:val="auto"/>
          <w:lang w:val="fr-FR"/>
        </w:rPr>
        <w:t xml:space="preserve">Le projet s’inscrit dans le cadre du Programme d’Appui du Fonds Mondial de Lutte contre le Sida, la Tuberculose et le Paludisme en partenariat avec le Programme des Nations Unies pour le Développement PNUD et en collaboration avec les organisations de la société civile œuvrant dans le domaine de la riposte contre le VIH/ Sida en Tunisie. </w:t>
      </w:r>
    </w:p>
    <w:p w14:paraId="7C9BA8BF" w14:textId="77777777" w:rsidR="000264FB" w:rsidRPr="000264FB" w:rsidRDefault="000264FB" w:rsidP="000264FB">
      <w:pPr>
        <w:rPr>
          <w:rFonts w:asciiTheme="majorBidi" w:hAnsiTheme="majorBidi" w:cstheme="majorBidi"/>
          <w:b/>
          <w:color w:val="auto"/>
          <w:shd w:val="clear" w:color="auto" w:fill="FFFFFF"/>
          <w:lang w:val="fr-FR"/>
        </w:rPr>
      </w:pPr>
      <w:r w:rsidRPr="000264FB">
        <w:rPr>
          <w:rFonts w:asciiTheme="majorBidi" w:hAnsiTheme="majorBidi" w:cstheme="majorBidi"/>
          <w:b/>
          <w:bCs/>
          <w:color w:val="auto"/>
          <w:shd w:val="clear" w:color="auto" w:fill="FFFFFF"/>
          <w:lang w:val="fr-FR"/>
        </w:rPr>
        <w:t xml:space="preserve">2. Objectif du </w:t>
      </w:r>
      <w:r w:rsidRPr="002B723A">
        <w:rPr>
          <w:rFonts w:asciiTheme="majorBidi" w:eastAsia="Arial" w:hAnsiTheme="majorBidi" w:cstheme="majorBidi"/>
          <w:color w:val="auto"/>
          <w:lang w:val="fr-FR"/>
        </w:rPr>
        <w:t>Poste La femme d’aide aura pour mission d’assurer l’entretien des locaux, ainsi que le support logistique nécessaire au bon fonctionnement de l’organisation</w:t>
      </w:r>
      <w:r w:rsidRPr="000264FB">
        <w:rPr>
          <w:rFonts w:asciiTheme="majorBidi" w:hAnsiTheme="majorBidi" w:cstheme="majorBidi"/>
          <w:b/>
          <w:color w:val="auto"/>
          <w:shd w:val="clear" w:color="auto" w:fill="FFFFFF"/>
          <w:lang w:val="fr-FR"/>
        </w:rPr>
        <w:t>.</w:t>
      </w:r>
    </w:p>
    <w:p w14:paraId="7AA598C0" w14:textId="77777777" w:rsidR="000264FB" w:rsidRPr="000264FB" w:rsidRDefault="000264FB" w:rsidP="000264FB">
      <w:pPr>
        <w:rPr>
          <w:rFonts w:asciiTheme="majorBidi" w:hAnsiTheme="majorBidi" w:cstheme="majorBidi"/>
          <w:b/>
          <w:color w:val="auto"/>
          <w:shd w:val="clear" w:color="auto" w:fill="FFFFFF"/>
          <w:lang w:val="fr-FR"/>
        </w:rPr>
      </w:pPr>
      <w:r w:rsidRPr="000264FB">
        <w:rPr>
          <w:rFonts w:asciiTheme="majorBidi" w:hAnsiTheme="majorBidi" w:cstheme="majorBidi"/>
          <w:b/>
          <w:bCs/>
          <w:color w:val="auto"/>
          <w:shd w:val="clear" w:color="auto" w:fill="FFFFFF"/>
          <w:lang w:val="fr-FR"/>
        </w:rPr>
        <w:t>3. Responsabilités</w:t>
      </w:r>
    </w:p>
    <w:p w14:paraId="3DE1F736" w14:textId="77777777" w:rsidR="000264FB" w:rsidRPr="002B723A" w:rsidRDefault="000264FB" w:rsidP="000264FB">
      <w:pPr>
        <w:numPr>
          <w:ilvl w:val="0"/>
          <w:numId w:val="42"/>
        </w:numPr>
        <w:rPr>
          <w:rFonts w:asciiTheme="majorBidi" w:eastAsia="Arial" w:hAnsiTheme="majorBidi" w:cstheme="majorBidi"/>
          <w:color w:val="auto"/>
          <w:lang w:val="fr-FR"/>
        </w:rPr>
      </w:pPr>
      <w:r w:rsidRPr="002B723A">
        <w:rPr>
          <w:rFonts w:asciiTheme="majorBidi" w:eastAsia="Arial" w:hAnsiTheme="majorBidi" w:cstheme="majorBidi"/>
          <w:color w:val="auto"/>
          <w:lang w:val="fr-FR"/>
        </w:rPr>
        <w:t>Assurer le nettoyage et l’entretien des locaux (bureaux, sanitaires, espaces communs, etc.).</w:t>
      </w:r>
    </w:p>
    <w:p w14:paraId="20D59707" w14:textId="77777777" w:rsidR="000264FB" w:rsidRPr="002B723A" w:rsidRDefault="000264FB" w:rsidP="000264FB">
      <w:pPr>
        <w:numPr>
          <w:ilvl w:val="0"/>
          <w:numId w:val="42"/>
        </w:numPr>
        <w:rPr>
          <w:rFonts w:asciiTheme="majorBidi" w:eastAsia="Arial" w:hAnsiTheme="majorBidi" w:cstheme="majorBidi"/>
          <w:color w:val="auto"/>
          <w:lang w:val="fr-FR"/>
        </w:rPr>
      </w:pPr>
      <w:r w:rsidRPr="002B723A">
        <w:rPr>
          <w:rFonts w:asciiTheme="majorBidi" w:eastAsia="Arial" w:hAnsiTheme="majorBidi" w:cstheme="majorBidi"/>
          <w:color w:val="auto"/>
          <w:lang w:val="fr-FR"/>
        </w:rPr>
        <w:t>Veiller à la disponibilité des fournitures d’hygiène et d’entretien.</w:t>
      </w:r>
    </w:p>
    <w:p w14:paraId="3D0FBB2A" w14:textId="77777777" w:rsidR="000264FB" w:rsidRPr="002B723A" w:rsidRDefault="000264FB" w:rsidP="000264FB">
      <w:pPr>
        <w:numPr>
          <w:ilvl w:val="0"/>
          <w:numId w:val="42"/>
        </w:numPr>
        <w:rPr>
          <w:rFonts w:asciiTheme="majorBidi" w:eastAsia="Arial" w:hAnsiTheme="majorBidi" w:cstheme="majorBidi"/>
          <w:color w:val="auto"/>
          <w:lang w:val="fr-FR"/>
        </w:rPr>
      </w:pPr>
      <w:r w:rsidRPr="002B723A">
        <w:rPr>
          <w:rFonts w:asciiTheme="majorBidi" w:eastAsia="Arial" w:hAnsiTheme="majorBidi" w:cstheme="majorBidi"/>
          <w:color w:val="auto"/>
          <w:lang w:val="fr-FR"/>
        </w:rPr>
        <w:t>Assurer le service de boissons et d’accueil lors des réunions et événements.</w:t>
      </w:r>
    </w:p>
    <w:p w14:paraId="1F8C0902" w14:textId="77777777" w:rsidR="000264FB" w:rsidRPr="002B723A" w:rsidRDefault="000264FB" w:rsidP="000264FB">
      <w:pPr>
        <w:numPr>
          <w:ilvl w:val="0"/>
          <w:numId w:val="42"/>
        </w:numPr>
        <w:rPr>
          <w:rFonts w:asciiTheme="majorBidi" w:eastAsia="Arial" w:hAnsiTheme="majorBidi" w:cstheme="majorBidi"/>
          <w:color w:val="auto"/>
          <w:lang w:val="fr-FR"/>
        </w:rPr>
      </w:pPr>
      <w:r w:rsidRPr="002B723A">
        <w:rPr>
          <w:rFonts w:asciiTheme="majorBidi" w:eastAsia="Arial" w:hAnsiTheme="majorBidi" w:cstheme="majorBidi"/>
          <w:color w:val="auto"/>
          <w:lang w:val="fr-FR"/>
        </w:rPr>
        <w:t>Gérer le rangement des espaces et signaler tout besoin de maintenance.</w:t>
      </w:r>
    </w:p>
    <w:p w14:paraId="5A4267E5" w14:textId="77777777" w:rsidR="000264FB" w:rsidRPr="002B723A" w:rsidRDefault="000264FB" w:rsidP="000264FB">
      <w:pPr>
        <w:numPr>
          <w:ilvl w:val="0"/>
          <w:numId w:val="42"/>
        </w:numPr>
        <w:rPr>
          <w:rFonts w:asciiTheme="majorBidi" w:eastAsia="Arial" w:hAnsiTheme="majorBidi" w:cstheme="majorBidi"/>
          <w:color w:val="auto"/>
          <w:lang w:val="fr-FR"/>
        </w:rPr>
      </w:pPr>
      <w:r w:rsidRPr="002B723A">
        <w:rPr>
          <w:rFonts w:asciiTheme="majorBidi" w:eastAsia="Arial" w:hAnsiTheme="majorBidi" w:cstheme="majorBidi"/>
          <w:color w:val="auto"/>
          <w:lang w:val="fr-FR"/>
        </w:rPr>
        <w:t>Apporter un soutien logistique selon les besoins de l’équipe.</w:t>
      </w:r>
    </w:p>
    <w:p w14:paraId="409891AF" w14:textId="77777777" w:rsidR="000264FB" w:rsidRPr="000264FB" w:rsidRDefault="000264FB" w:rsidP="000264FB">
      <w:pPr>
        <w:rPr>
          <w:rFonts w:asciiTheme="majorBidi" w:hAnsiTheme="majorBidi" w:cstheme="majorBidi"/>
          <w:b/>
          <w:color w:val="auto"/>
          <w:shd w:val="clear" w:color="auto" w:fill="FFFFFF"/>
          <w:lang w:val="fr-FR"/>
        </w:rPr>
      </w:pPr>
      <w:r w:rsidRPr="000264FB">
        <w:rPr>
          <w:rFonts w:asciiTheme="majorBidi" w:hAnsiTheme="majorBidi" w:cstheme="majorBidi"/>
          <w:b/>
          <w:bCs/>
          <w:color w:val="auto"/>
          <w:shd w:val="clear" w:color="auto" w:fill="FFFFFF"/>
          <w:lang w:val="fr-FR"/>
        </w:rPr>
        <w:t>4. Profil Recherché</w:t>
      </w:r>
    </w:p>
    <w:p w14:paraId="3819CA14" w14:textId="77777777" w:rsidR="000264FB" w:rsidRPr="002B723A" w:rsidRDefault="000264FB" w:rsidP="000264FB">
      <w:pPr>
        <w:numPr>
          <w:ilvl w:val="0"/>
          <w:numId w:val="43"/>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t>Expérience préalable dans un poste similaire souhaitée.</w:t>
      </w:r>
    </w:p>
    <w:p w14:paraId="506A437F" w14:textId="77777777" w:rsidR="000264FB" w:rsidRPr="002B723A" w:rsidRDefault="000264FB" w:rsidP="000264FB">
      <w:pPr>
        <w:numPr>
          <w:ilvl w:val="0"/>
          <w:numId w:val="43"/>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t>Connaissance des produits et techniques de nettoyage.</w:t>
      </w:r>
    </w:p>
    <w:p w14:paraId="17AC3E00" w14:textId="77777777" w:rsidR="000264FB" w:rsidRPr="000264FB" w:rsidRDefault="000264FB" w:rsidP="000264FB">
      <w:pPr>
        <w:numPr>
          <w:ilvl w:val="0"/>
          <w:numId w:val="43"/>
        </w:numPr>
        <w:rPr>
          <w:rFonts w:asciiTheme="majorBidi" w:hAnsiTheme="majorBidi" w:cstheme="majorBidi"/>
          <w:b/>
          <w:color w:val="auto"/>
          <w:shd w:val="clear" w:color="auto" w:fill="FFFFFF"/>
          <w:lang w:val="fr-FR"/>
        </w:rPr>
      </w:pPr>
      <w:r w:rsidRPr="002B723A">
        <w:rPr>
          <w:rFonts w:asciiTheme="majorBidi" w:hAnsiTheme="majorBidi" w:cstheme="majorBidi"/>
          <w:bCs/>
          <w:color w:val="auto"/>
          <w:shd w:val="clear" w:color="auto" w:fill="FFFFFF"/>
          <w:lang w:val="fr-FR"/>
        </w:rPr>
        <w:t>Sens de l’organisation et discrétion</w:t>
      </w:r>
      <w:r w:rsidRPr="000264FB">
        <w:rPr>
          <w:rFonts w:asciiTheme="majorBidi" w:hAnsiTheme="majorBidi" w:cstheme="majorBidi"/>
          <w:b/>
          <w:color w:val="auto"/>
          <w:shd w:val="clear" w:color="auto" w:fill="FFFFFF"/>
          <w:lang w:val="fr-FR"/>
        </w:rPr>
        <w:t>.</w:t>
      </w:r>
    </w:p>
    <w:p w14:paraId="45D337D4" w14:textId="77777777" w:rsidR="000264FB" w:rsidRPr="002B723A" w:rsidRDefault="000264FB" w:rsidP="000264FB">
      <w:pPr>
        <w:numPr>
          <w:ilvl w:val="0"/>
          <w:numId w:val="43"/>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t>Capacité à travailler en équipe et à suivre des consignes.</w:t>
      </w:r>
    </w:p>
    <w:p w14:paraId="531191D6" w14:textId="77777777" w:rsidR="000264FB" w:rsidRPr="002B723A" w:rsidRDefault="000264FB" w:rsidP="000264FB">
      <w:pPr>
        <w:numPr>
          <w:ilvl w:val="0"/>
          <w:numId w:val="43"/>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lastRenderedPageBreak/>
        <w:t>Disponibilité et ponctualité.</w:t>
      </w:r>
    </w:p>
    <w:p w14:paraId="6414A611" w14:textId="77777777" w:rsidR="000264FB" w:rsidRPr="000264FB" w:rsidRDefault="000264FB" w:rsidP="000264FB">
      <w:pPr>
        <w:rPr>
          <w:rFonts w:asciiTheme="majorBidi" w:hAnsiTheme="majorBidi" w:cstheme="majorBidi"/>
          <w:b/>
          <w:color w:val="auto"/>
          <w:shd w:val="clear" w:color="auto" w:fill="FFFFFF"/>
          <w:lang w:val="fr-FR"/>
        </w:rPr>
      </w:pPr>
      <w:r w:rsidRPr="000264FB">
        <w:rPr>
          <w:rFonts w:asciiTheme="majorBidi" w:hAnsiTheme="majorBidi" w:cstheme="majorBidi"/>
          <w:b/>
          <w:bCs/>
          <w:color w:val="auto"/>
          <w:shd w:val="clear" w:color="auto" w:fill="FFFFFF"/>
          <w:lang w:val="fr-FR"/>
        </w:rPr>
        <w:t>5. Conditions de Travail</w:t>
      </w:r>
    </w:p>
    <w:p w14:paraId="0733C687" w14:textId="0DF6A6BA" w:rsidR="000264FB" w:rsidRPr="002B723A" w:rsidRDefault="000264FB" w:rsidP="000264FB">
      <w:pPr>
        <w:numPr>
          <w:ilvl w:val="0"/>
          <w:numId w:val="44"/>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t>Type de contrat : CDD</w:t>
      </w:r>
      <w:r w:rsidR="00DF4011">
        <w:rPr>
          <w:rFonts w:asciiTheme="majorBidi" w:hAnsiTheme="majorBidi" w:cstheme="majorBidi"/>
          <w:bCs/>
          <w:color w:val="auto"/>
          <w:shd w:val="clear" w:color="auto" w:fill="FFFFFF"/>
          <w:lang w:val="fr-FR"/>
        </w:rPr>
        <w:t> : 5 jours par semaine du Lundi au Vendredi</w:t>
      </w:r>
    </w:p>
    <w:p w14:paraId="6853CF2E" w14:textId="0E6354A6" w:rsidR="000264FB" w:rsidRPr="002B723A" w:rsidRDefault="000264FB" w:rsidP="000264FB">
      <w:pPr>
        <w:numPr>
          <w:ilvl w:val="0"/>
          <w:numId w:val="44"/>
        </w:numPr>
        <w:rPr>
          <w:rFonts w:asciiTheme="majorBidi" w:hAnsiTheme="majorBidi" w:cstheme="majorBidi"/>
          <w:bCs/>
          <w:color w:val="auto"/>
          <w:shd w:val="clear" w:color="auto" w:fill="FFFFFF"/>
          <w:lang w:val="fr-FR"/>
        </w:rPr>
      </w:pPr>
      <w:r w:rsidRPr="002B723A">
        <w:rPr>
          <w:rFonts w:asciiTheme="majorBidi" w:hAnsiTheme="majorBidi" w:cstheme="majorBidi"/>
          <w:bCs/>
          <w:color w:val="auto"/>
          <w:shd w:val="clear" w:color="auto" w:fill="FFFFFF"/>
          <w:lang w:val="fr-FR"/>
        </w:rPr>
        <w:t>Lieu de travail</w:t>
      </w:r>
      <w:r w:rsidR="002B723A" w:rsidRPr="002B723A">
        <w:rPr>
          <w:rFonts w:asciiTheme="majorBidi" w:hAnsiTheme="majorBidi" w:cstheme="majorBidi"/>
          <w:bCs/>
          <w:color w:val="auto"/>
          <w:shd w:val="clear" w:color="auto" w:fill="FFFFFF"/>
          <w:lang w:val="fr-FR"/>
        </w:rPr>
        <w:t xml:space="preserve"> : Tunis</w:t>
      </w:r>
    </w:p>
    <w:p w14:paraId="57FD8913" w14:textId="77777777" w:rsidR="002B723A" w:rsidRDefault="000264FB" w:rsidP="007305D1">
      <w:pPr>
        <w:rPr>
          <w:rFonts w:asciiTheme="majorBidi" w:hAnsiTheme="majorBidi" w:cstheme="majorBidi"/>
          <w:b/>
          <w:color w:val="auto"/>
          <w:shd w:val="clear" w:color="auto" w:fill="FFFFFF"/>
          <w:lang w:val="fr-FR"/>
        </w:rPr>
      </w:pPr>
      <w:r w:rsidRPr="000264FB">
        <w:rPr>
          <w:rFonts w:asciiTheme="majorBidi" w:hAnsiTheme="majorBidi" w:cstheme="majorBidi"/>
          <w:b/>
          <w:bCs/>
          <w:color w:val="auto"/>
          <w:shd w:val="clear" w:color="auto" w:fill="FFFFFF"/>
          <w:lang w:val="fr-FR"/>
        </w:rPr>
        <w:t>6. Modalités de Candidature</w:t>
      </w:r>
      <w:r w:rsidR="002B723A">
        <w:rPr>
          <w:rFonts w:asciiTheme="majorBidi" w:hAnsiTheme="majorBidi" w:cstheme="majorBidi"/>
          <w:b/>
          <w:bCs/>
          <w:color w:val="auto"/>
          <w:shd w:val="clear" w:color="auto" w:fill="FFFFFF"/>
          <w:lang w:val="fr-FR"/>
        </w:rPr>
        <w:t> </w:t>
      </w:r>
      <w:r w:rsidR="002B723A">
        <w:rPr>
          <w:rFonts w:asciiTheme="majorBidi" w:hAnsiTheme="majorBidi" w:cstheme="majorBidi"/>
          <w:b/>
          <w:color w:val="auto"/>
          <w:shd w:val="clear" w:color="auto" w:fill="FFFFFF"/>
          <w:lang w:val="fr-FR"/>
        </w:rPr>
        <w:t xml:space="preserve">: </w:t>
      </w:r>
    </w:p>
    <w:p w14:paraId="46D27271" w14:textId="46CB5249" w:rsidR="007305D1" w:rsidRPr="002B723A" w:rsidRDefault="000264FB" w:rsidP="002B723A">
      <w:pPr>
        <w:pStyle w:val="Paragraphedeliste"/>
        <w:numPr>
          <w:ilvl w:val="0"/>
          <w:numId w:val="45"/>
        </w:numPr>
        <w:rPr>
          <w:rFonts w:asciiTheme="majorBidi" w:hAnsiTheme="majorBidi" w:cstheme="majorBidi"/>
          <w:bCs/>
          <w:color w:val="auto"/>
          <w:shd w:val="clear" w:color="auto" w:fill="FFFFFF"/>
        </w:rPr>
      </w:pPr>
      <w:r w:rsidRPr="002B723A">
        <w:rPr>
          <w:rFonts w:asciiTheme="majorBidi" w:eastAsia="Times New Roman" w:hAnsiTheme="majorBidi" w:cstheme="majorBidi"/>
          <w:bCs/>
          <w:color w:val="auto"/>
          <w:sz w:val="24"/>
          <w:szCs w:val="24"/>
          <w:shd w:val="clear" w:color="auto" w:fill="FFFFFF"/>
          <w:lang w:eastAsia="fr-FR"/>
        </w:rPr>
        <w:t>Les candidates intéressées sont invitées à soumettre leur dossier de candidature (CV et lettre de motivation) à l’adresse suivante :</w:t>
      </w:r>
      <w:r w:rsidRPr="002B723A">
        <w:rPr>
          <w:rFonts w:asciiTheme="majorBidi" w:hAnsiTheme="majorBidi" w:cstheme="majorBidi"/>
          <w:b/>
          <w:color w:val="auto"/>
          <w:shd w:val="clear" w:color="auto" w:fill="FFFFFF"/>
        </w:rPr>
        <w:t xml:space="preserve"> </w:t>
      </w:r>
      <w:hyperlink r:id="rId7" w:history="1">
        <w:r w:rsidRPr="002B723A">
          <w:rPr>
            <w:rStyle w:val="Lienhypertexte"/>
            <w:rFonts w:asciiTheme="majorBidi" w:hAnsiTheme="majorBidi" w:cstheme="majorBidi"/>
            <w:b/>
            <w:shd w:val="clear" w:color="auto" w:fill="FFFFFF"/>
          </w:rPr>
          <w:t>atlsidatunis@gmail.com</w:t>
        </w:r>
      </w:hyperlink>
      <w:r w:rsidRPr="002B723A">
        <w:rPr>
          <w:rFonts w:asciiTheme="majorBidi" w:hAnsiTheme="majorBidi" w:cstheme="majorBidi"/>
          <w:b/>
          <w:color w:val="auto"/>
          <w:shd w:val="clear" w:color="auto" w:fill="FFFFFF"/>
        </w:rPr>
        <w:t xml:space="preserve"> ,</w:t>
      </w:r>
      <w:r w:rsidRPr="002B723A">
        <w:rPr>
          <w:rFonts w:asciiTheme="majorBidi" w:hAnsiTheme="majorBidi" w:cstheme="majorBidi"/>
          <w:color w:val="auto"/>
        </w:rPr>
        <w:t xml:space="preserve"> </w:t>
      </w:r>
      <w:r w:rsidRPr="002B723A">
        <w:rPr>
          <w:rFonts w:asciiTheme="majorBidi" w:eastAsia="Times New Roman" w:hAnsiTheme="majorBidi" w:cstheme="majorBidi"/>
          <w:bCs/>
          <w:color w:val="auto"/>
          <w:sz w:val="24"/>
          <w:szCs w:val="24"/>
          <w:shd w:val="clear" w:color="auto" w:fill="FFFFFF"/>
          <w:lang w:eastAsia="fr-FR"/>
        </w:rPr>
        <w:t xml:space="preserve">ou </w:t>
      </w:r>
      <w:r w:rsidR="007305D1" w:rsidRPr="002B723A">
        <w:rPr>
          <w:rFonts w:asciiTheme="majorBidi" w:eastAsia="Times New Roman" w:hAnsiTheme="majorBidi" w:cstheme="majorBidi"/>
          <w:bCs/>
          <w:color w:val="auto"/>
          <w:sz w:val="24"/>
          <w:szCs w:val="24"/>
          <w:shd w:val="clear" w:color="auto" w:fill="FFFFFF"/>
          <w:lang w:eastAsia="fr-FR"/>
        </w:rPr>
        <w:t xml:space="preserve">les dossiers doivent être déposés au sein du siège ATL MST Sida </w:t>
      </w:r>
      <w:r w:rsidR="002B723A" w:rsidRPr="002B723A">
        <w:rPr>
          <w:rFonts w:asciiTheme="majorBidi" w:eastAsia="Times New Roman" w:hAnsiTheme="majorBidi" w:cstheme="majorBidi"/>
          <w:bCs/>
          <w:color w:val="auto"/>
          <w:sz w:val="24"/>
          <w:szCs w:val="24"/>
          <w:shd w:val="clear" w:color="auto" w:fill="FFFFFF"/>
          <w:lang w:eastAsia="fr-FR"/>
        </w:rPr>
        <w:t xml:space="preserve">Tunis, </w:t>
      </w:r>
      <w:proofErr w:type="spellStart"/>
      <w:r w:rsidR="002B723A" w:rsidRPr="002B723A">
        <w:rPr>
          <w:rFonts w:asciiTheme="majorBidi" w:eastAsia="Times New Roman" w:hAnsiTheme="majorBidi" w:cstheme="majorBidi"/>
          <w:bCs/>
          <w:color w:val="auto"/>
          <w:sz w:val="24"/>
          <w:szCs w:val="24"/>
          <w:shd w:val="clear" w:color="auto" w:fill="FFFFFF"/>
          <w:lang w:eastAsia="fr-FR"/>
        </w:rPr>
        <w:t>menezh</w:t>
      </w:r>
      <w:proofErr w:type="spellEnd"/>
      <w:r w:rsidR="007305D1" w:rsidRPr="002B723A">
        <w:rPr>
          <w:rFonts w:asciiTheme="majorBidi" w:eastAsia="Times New Roman" w:hAnsiTheme="majorBidi" w:cstheme="majorBidi"/>
          <w:bCs/>
          <w:color w:val="auto"/>
          <w:sz w:val="24"/>
          <w:szCs w:val="24"/>
          <w:shd w:val="clear" w:color="auto" w:fill="FFFFFF"/>
          <w:lang w:eastAsia="fr-FR"/>
        </w:rPr>
        <w:t xml:space="preserve"> 8 rue </w:t>
      </w:r>
      <w:proofErr w:type="spellStart"/>
      <w:r w:rsidR="002B723A" w:rsidRPr="002B723A">
        <w:rPr>
          <w:rFonts w:asciiTheme="majorBidi" w:eastAsia="Times New Roman" w:hAnsiTheme="majorBidi" w:cstheme="majorBidi"/>
          <w:bCs/>
          <w:color w:val="auto"/>
          <w:sz w:val="24"/>
          <w:szCs w:val="24"/>
          <w:shd w:val="clear" w:color="auto" w:fill="FFFFFF"/>
          <w:lang w:eastAsia="fr-FR"/>
        </w:rPr>
        <w:t>Alkhalil</w:t>
      </w:r>
      <w:proofErr w:type="spellEnd"/>
      <w:r w:rsidR="002B723A" w:rsidRPr="002B723A">
        <w:rPr>
          <w:rFonts w:asciiTheme="majorBidi" w:eastAsia="Times New Roman" w:hAnsiTheme="majorBidi" w:cstheme="majorBidi"/>
          <w:bCs/>
          <w:color w:val="auto"/>
          <w:sz w:val="24"/>
          <w:szCs w:val="24"/>
          <w:shd w:val="clear" w:color="auto" w:fill="FFFFFF"/>
          <w:lang w:eastAsia="fr-FR"/>
        </w:rPr>
        <w:t xml:space="preserve">, </w:t>
      </w:r>
      <w:proofErr w:type="gramStart"/>
      <w:r w:rsidR="002B723A" w:rsidRPr="002B723A">
        <w:rPr>
          <w:rFonts w:asciiTheme="majorBidi" w:eastAsia="Times New Roman" w:hAnsiTheme="majorBidi" w:cstheme="majorBidi"/>
          <w:bCs/>
          <w:color w:val="auto"/>
          <w:sz w:val="24"/>
          <w:szCs w:val="24"/>
          <w:shd w:val="clear" w:color="auto" w:fill="FFFFFF"/>
          <w:lang w:eastAsia="fr-FR"/>
        </w:rPr>
        <w:t>Ariana</w:t>
      </w:r>
      <w:r w:rsidR="007305D1" w:rsidRPr="002B723A">
        <w:rPr>
          <w:rFonts w:asciiTheme="majorBidi" w:eastAsia="Times New Roman" w:hAnsiTheme="majorBidi" w:cstheme="majorBidi"/>
          <w:bCs/>
          <w:color w:val="auto"/>
          <w:sz w:val="24"/>
          <w:szCs w:val="24"/>
          <w:shd w:val="clear" w:color="auto" w:fill="FFFFFF"/>
          <w:lang w:eastAsia="fr-FR"/>
        </w:rPr>
        <w:t xml:space="preserve"> ,Tunis</w:t>
      </w:r>
      <w:proofErr w:type="gramEnd"/>
    </w:p>
    <w:p w14:paraId="16A7AE2F" w14:textId="127D20C3" w:rsidR="000264FB" w:rsidRPr="002B723A" w:rsidRDefault="000264FB" w:rsidP="007305D1">
      <w:pPr>
        <w:rPr>
          <w:rFonts w:asciiTheme="majorBidi" w:hAnsiTheme="majorBidi" w:cstheme="majorBidi"/>
          <w:b/>
          <w:color w:val="auto"/>
          <w:shd w:val="clear" w:color="auto" w:fill="FFFFFF"/>
          <w:lang w:val="fr-FR"/>
        </w:rPr>
      </w:pPr>
    </w:p>
    <w:p w14:paraId="3D19FB56" w14:textId="28CBF227" w:rsidR="00C0020B" w:rsidRDefault="00C0020B" w:rsidP="00637C63">
      <w:pPr>
        <w:rPr>
          <w:rFonts w:asciiTheme="minorBidi" w:hAnsiTheme="minorBidi" w:cstheme="minorBidi"/>
          <w:b/>
          <w:color w:val="auto"/>
          <w:sz w:val="22"/>
          <w:szCs w:val="22"/>
          <w:shd w:val="clear" w:color="auto" w:fill="FFFFFF"/>
          <w:lang w:val="fr-FR"/>
        </w:rPr>
      </w:pPr>
    </w:p>
    <w:p w14:paraId="17261BDF" w14:textId="2C07F2CF" w:rsidR="00C0020B" w:rsidRPr="00637C63" w:rsidRDefault="00C0020B" w:rsidP="00C0020B">
      <w:pPr>
        <w:rPr>
          <w:rFonts w:asciiTheme="minorBidi" w:hAnsiTheme="minorBidi" w:cstheme="minorBidi"/>
          <w:color w:val="auto"/>
          <w:sz w:val="22"/>
          <w:szCs w:val="22"/>
          <w:lang w:val="fr-FR"/>
        </w:rPr>
      </w:pPr>
    </w:p>
    <w:sectPr w:rsidR="00C0020B" w:rsidRPr="00637C63" w:rsidSect="000F03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tone Sans">
    <w:altName w:val="Arial"/>
    <w:charset w:val="00"/>
    <w:family w:val="swiss"/>
    <w:pitch w:val="variable"/>
  </w:font>
  <w:font w:name="font294">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4B41"/>
    <w:multiLevelType w:val="multilevel"/>
    <w:tmpl w:val="88F2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86E25"/>
    <w:multiLevelType w:val="multilevel"/>
    <w:tmpl w:val="93A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1CF"/>
    <w:multiLevelType w:val="multilevel"/>
    <w:tmpl w:val="F6E6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3794E"/>
    <w:multiLevelType w:val="multilevel"/>
    <w:tmpl w:val="D464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012EE"/>
    <w:multiLevelType w:val="multilevel"/>
    <w:tmpl w:val="BFD8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24AE7"/>
    <w:multiLevelType w:val="hybridMultilevel"/>
    <w:tmpl w:val="5DD8B566"/>
    <w:lvl w:ilvl="0" w:tplc="38160D6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2F1417"/>
    <w:multiLevelType w:val="hybridMultilevel"/>
    <w:tmpl w:val="DBBC650E"/>
    <w:lvl w:ilvl="0" w:tplc="C5BE941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A66422"/>
    <w:multiLevelType w:val="hybridMultilevel"/>
    <w:tmpl w:val="54DA986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315B37"/>
    <w:multiLevelType w:val="hybridMultilevel"/>
    <w:tmpl w:val="C54EE39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732034"/>
    <w:multiLevelType w:val="hybridMultilevel"/>
    <w:tmpl w:val="4C8C133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B91B10"/>
    <w:multiLevelType w:val="multilevel"/>
    <w:tmpl w:val="D80E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24CEB"/>
    <w:multiLevelType w:val="multilevel"/>
    <w:tmpl w:val="0F1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382A9B"/>
    <w:multiLevelType w:val="hybridMultilevel"/>
    <w:tmpl w:val="E05250EC"/>
    <w:lvl w:ilvl="0" w:tplc="08C4B4C4">
      <w:start w:val="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F4B13"/>
    <w:multiLevelType w:val="hybridMultilevel"/>
    <w:tmpl w:val="6082BB04"/>
    <w:lvl w:ilvl="0" w:tplc="EA7406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5A55DA"/>
    <w:multiLevelType w:val="hybridMultilevel"/>
    <w:tmpl w:val="938AB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F317B8"/>
    <w:multiLevelType w:val="hybridMultilevel"/>
    <w:tmpl w:val="3A60E43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201CBD"/>
    <w:multiLevelType w:val="multilevel"/>
    <w:tmpl w:val="81F0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C58DC"/>
    <w:multiLevelType w:val="hybridMultilevel"/>
    <w:tmpl w:val="FBC8BE86"/>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B261B9"/>
    <w:multiLevelType w:val="hybridMultilevel"/>
    <w:tmpl w:val="4260D4BE"/>
    <w:lvl w:ilvl="0" w:tplc="60C85F96">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6340E5"/>
    <w:multiLevelType w:val="hybridMultilevel"/>
    <w:tmpl w:val="9BD82E48"/>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4D5E21"/>
    <w:multiLevelType w:val="hybridMultilevel"/>
    <w:tmpl w:val="25B2ABA6"/>
    <w:lvl w:ilvl="0" w:tplc="080C000F">
      <w:start w:val="3"/>
      <w:numFmt w:val="decimal"/>
      <w:lvlText w:val="%1."/>
      <w:lvlJc w:val="left"/>
      <w:pPr>
        <w:ind w:left="360" w:hanging="360"/>
      </w:pPr>
      <w:rPr>
        <w:rFonts w:hint="default"/>
      </w:rPr>
    </w:lvl>
    <w:lvl w:ilvl="1" w:tplc="78887322">
      <w:numFmt w:val="bullet"/>
      <w:lvlText w:val="-"/>
      <w:lvlJc w:val="left"/>
      <w:pPr>
        <w:ind w:left="1080" w:hanging="360"/>
      </w:pPr>
      <w:rPr>
        <w:rFonts w:ascii="Verdana" w:eastAsia="Times New Roman" w:hAnsi="Verdana" w:cs="Times-Roman"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4C5771DA"/>
    <w:multiLevelType w:val="multilevel"/>
    <w:tmpl w:val="2C26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B2DD1"/>
    <w:multiLevelType w:val="hybridMultilevel"/>
    <w:tmpl w:val="A2CCE448"/>
    <w:lvl w:ilvl="0" w:tplc="64FC8A6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119721B"/>
    <w:multiLevelType w:val="multilevel"/>
    <w:tmpl w:val="84B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CE5440"/>
    <w:multiLevelType w:val="hybridMultilevel"/>
    <w:tmpl w:val="BADAAC12"/>
    <w:lvl w:ilvl="0" w:tplc="C5BE941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7A17CC"/>
    <w:multiLevelType w:val="multilevel"/>
    <w:tmpl w:val="273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10D6B"/>
    <w:multiLevelType w:val="multilevel"/>
    <w:tmpl w:val="F574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1F6676"/>
    <w:multiLevelType w:val="multilevel"/>
    <w:tmpl w:val="255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47ED9"/>
    <w:multiLevelType w:val="hybridMultilevel"/>
    <w:tmpl w:val="5A444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755BE1"/>
    <w:multiLevelType w:val="multilevel"/>
    <w:tmpl w:val="00AE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C7B37"/>
    <w:multiLevelType w:val="hybridMultilevel"/>
    <w:tmpl w:val="8C5AD43A"/>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FB57B6"/>
    <w:multiLevelType w:val="hybridMultilevel"/>
    <w:tmpl w:val="554CC80C"/>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216A23"/>
    <w:multiLevelType w:val="hybridMultilevel"/>
    <w:tmpl w:val="B85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5429F"/>
    <w:multiLevelType w:val="hybridMultilevel"/>
    <w:tmpl w:val="0118635A"/>
    <w:lvl w:ilvl="0" w:tplc="08C4B4C4">
      <w:start w:val="8"/>
      <w:numFmt w:val="bullet"/>
      <w:lvlText w:val="-"/>
      <w:lvlJc w:val="left"/>
      <w:pPr>
        <w:ind w:left="360" w:hanging="360"/>
      </w:pPr>
      <w:rPr>
        <w:rFonts w:ascii="Verdana" w:eastAsia="Calibri"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6B3343E"/>
    <w:multiLevelType w:val="multilevel"/>
    <w:tmpl w:val="E4E0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442BE"/>
    <w:multiLevelType w:val="hybridMultilevel"/>
    <w:tmpl w:val="82FC915C"/>
    <w:lvl w:ilvl="0" w:tplc="08C4B4C4">
      <w:start w:val="8"/>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0E4015"/>
    <w:multiLevelType w:val="multilevel"/>
    <w:tmpl w:val="5ED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DF7E62"/>
    <w:multiLevelType w:val="multilevel"/>
    <w:tmpl w:val="07C68B6E"/>
    <w:lvl w:ilvl="0">
      <w:start w:val="8"/>
      <w:numFmt w:val="bullet"/>
      <w:lvlText w:val="-"/>
      <w:lvlJc w:val="left"/>
      <w:pPr>
        <w:tabs>
          <w:tab w:val="num" w:pos="0"/>
        </w:tabs>
        <w:ind w:left="720" w:hanging="360"/>
      </w:pPr>
      <w:rPr>
        <w:rFonts w:ascii="Verdana" w:eastAsia="Calibri" w:hAnsi="Verdana" w:cs="Times New Roman" w:hint="default"/>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Symbol"/>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Symbol"/>
      </w:rPr>
    </w:lvl>
    <w:lvl w:ilvl="8">
      <w:start w:val="1"/>
      <w:numFmt w:val="bullet"/>
      <w:lvlText w:val=""/>
      <w:lvlJc w:val="left"/>
      <w:pPr>
        <w:tabs>
          <w:tab w:val="num" w:pos="0"/>
        </w:tabs>
        <w:ind w:left="6480" w:hanging="360"/>
      </w:pPr>
      <w:rPr>
        <w:rFonts w:ascii="Wingdings" w:hAnsi="Wingdings" w:cs="Wingdings"/>
      </w:rPr>
    </w:lvl>
  </w:abstractNum>
  <w:abstractNum w:abstractNumId="38" w15:restartNumberingAfterBreak="0">
    <w:nsid w:val="695239BE"/>
    <w:multiLevelType w:val="multilevel"/>
    <w:tmpl w:val="96189004"/>
    <w:lvl w:ilvl="0">
      <w:start w:val="8"/>
      <w:numFmt w:val="bullet"/>
      <w:lvlText w:val="-"/>
      <w:lvlJc w:val="left"/>
      <w:pPr>
        <w:tabs>
          <w:tab w:val="num" w:pos="720"/>
        </w:tabs>
        <w:ind w:left="720" w:hanging="360"/>
      </w:pPr>
      <w:rPr>
        <w:rFonts w:ascii="Verdana" w:eastAsia="Calibri"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D445A9"/>
    <w:multiLevelType w:val="multilevel"/>
    <w:tmpl w:val="4B58C8E6"/>
    <w:lvl w:ilvl="0">
      <w:start w:val="8"/>
      <w:numFmt w:val="bullet"/>
      <w:lvlText w:val="-"/>
      <w:lvlJc w:val="left"/>
      <w:pPr>
        <w:tabs>
          <w:tab w:val="num" w:pos="720"/>
        </w:tabs>
        <w:ind w:left="720" w:hanging="360"/>
      </w:pPr>
      <w:rPr>
        <w:rFonts w:ascii="Verdana" w:eastAsia="Calibri" w:hAnsi="Verdan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232F2E"/>
    <w:multiLevelType w:val="multilevel"/>
    <w:tmpl w:val="55D6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5E423A"/>
    <w:multiLevelType w:val="multilevel"/>
    <w:tmpl w:val="C498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D44566"/>
    <w:multiLevelType w:val="multilevel"/>
    <w:tmpl w:val="4130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8C5844"/>
    <w:multiLevelType w:val="multilevel"/>
    <w:tmpl w:val="E572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7F22FF"/>
    <w:multiLevelType w:val="multilevel"/>
    <w:tmpl w:val="7B84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1325356">
    <w:abstractNumId w:val="19"/>
  </w:num>
  <w:num w:numId="2" w16cid:durableId="402879299">
    <w:abstractNumId w:val="37"/>
  </w:num>
  <w:num w:numId="3" w16cid:durableId="1781990714">
    <w:abstractNumId w:val="15"/>
  </w:num>
  <w:num w:numId="4" w16cid:durableId="1995449165">
    <w:abstractNumId w:val="8"/>
  </w:num>
  <w:num w:numId="5" w16cid:durableId="845437569">
    <w:abstractNumId w:val="17"/>
  </w:num>
  <w:num w:numId="6" w16cid:durableId="1363632646">
    <w:abstractNumId w:val="12"/>
  </w:num>
  <w:num w:numId="7" w16cid:durableId="761754440">
    <w:abstractNumId w:val="22"/>
  </w:num>
  <w:num w:numId="8" w16cid:durableId="107704400">
    <w:abstractNumId w:val="39"/>
  </w:num>
  <w:num w:numId="9" w16cid:durableId="1569220437">
    <w:abstractNumId w:val="38"/>
  </w:num>
  <w:num w:numId="10" w16cid:durableId="1661814177">
    <w:abstractNumId w:val="16"/>
  </w:num>
  <w:num w:numId="11" w16cid:durableId="308288753">
    <w:abstractNumId w:val="42"/>
  </w:num>
  <w:num w:numId="12" w16cid:durableId="146866628">
    <w:abstractNumId w:val="23"/>
  </w:num>
  <w:num w:numId="13" w16cid:durableId="887685262">
    <w:abstractNumId w:val="21"/>
  </w:num>
  <w:num w:numId="14" w16cid:durableId="1413355897">
    <w:abstractNumId w:val="40"/>
  </w:num>
  <w:num w:numId="15" w16cid:durableId="1530753905">
    <w:abstractNumId w:val="25"/>
  </w:num>
  <w:num w:numId="16" w16cid:durableId="1226329901">
    <w:abstractNumId w:val="33"/>
  </w:num>
  <w:num w:numId="17" w16cid:durableId="956057958">
    <w:abstractNumId w:val="35"/>
  </w:num>
  <w:num w:numId="18" w16cid:durableId="1731689577">
    <w:abstractNumId w:val="30"/>
  </w:num>
  <w:num w:numId="19" w16cid:durableId="1750887566">
    <w:abstractNumId w:val="1"/>
  </w:num>
  <w:num w:numId="20" w16cid:durableId="1476947365">
    <w:abstractNumId w:val="34"/>
  </w:num>
  <w:num w:numId="21" w16cid:durableId="922878499">
    <w:abstractNumId w:val="2"/>
  </w:num>
  <w:num w:numId="22" w16cid:durableId="1077440745">
    <w:abstractNumId w:val="24"/>
  </w:num>
  <w:num w:numId="23" w16cid:durableId="2012374075">
    <w:abstractNumId w:val="9"/>
  </w:num>
  <w:num w:numId="24" w16cid:durableId="133254940">
    <w:abstractNumId w:val="31"/>
  </w:num>
  <w:num w:numId="25" w16cid:durableId="1257909172">
    <w:abstractNumId w:val="41"/>
  </w:num>
  <w:num w:numId="26" w16cid:durableId="991569106">
    <w:abstractNumId w:val="6"/>
  </w:num>
  <w:num w:numId="27" w16cid:durableId="1202204211">
    <w:abstractNumId w:val="7"/>
  </w:num>
  <w:num w:numId="28" w16cid:durableId="1132790253">
    <w:abstractNumId w:val="32"/>
  </w:num>
  <w:num w:numId="29" w16cid:durableId="689914520">
    <w:abstractNumId w:val="20"/>
  </w:num>
  <w:num w:numId="30" w16cid:durableId="1168668776">
    <w:abstractNumId w:val="28"/>
  </w:num>
  <w:num w:numId="31" w16cid:durableId="944994176">
    <w:abstractNumId w:val="18"/>
  </w:num>
  <w:num w:numId="32" w16cid:durableId="1918006663">
    <w:abstractNumId w:val="44"/>
  </w:num>
  <w:num w:numId="33" w16cid:durableId="321664332">
    <w:abstractNumId w:val="4"/>
  </w:num>
  <w:num w:numId="34" w16cid:durableId="279336401">
    <w:abstractNumId w:val="10"/>
  </w:num>
  <w:num w:numId="35" w16cid:durableId="243994801">
    <w:abstractNumId w:val="27"/>
  </w:num>
  <w:num w:numId="36" w16cid:durableId="853542731">
    <w:abstractNumId w:val="29"/>
  </w:num>
  <w:num w:numId="37" w16cid:durableId="1466007302">
    <w:abstractNumId w:val="5"/>
  </w:num>
  <w:num w:numId="38" w16cid:durableId="998968692">
    <w:abstractNumId w:val="36"/>
  </w:num>
  <w:num w:numId="39" w16cid:durableId="1563521241">
    <w:abstractNumId w:val="0"/>
  </w:num>
  <w:num w:numId="40" w16cid:durableId="968781941">
    <w:abstractNumId w:val="43"/>
  </w:num>
  <w:num w:numId="41" w16cid:durableId="923878757">
    <w:abstractNumId w:val="13"/>
  </w:num>
  <w:num w:numId="42" w16cid:durableId="1425765535">
    <w:abstractNumId w:val="11"/>
  </w:num>
  <w:num w:numId="43" w16cid:durableId="2087339762">
    <w:abstractNumId w:val="26"/>
  </w:num>
  <w:num w:numId="44" w16cid:durableId="1868256027">
    <w:abstractNumId w:val="3"/>
  </w:num>
  <w:num w:numId="45" w16cid:durableId="2030639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F9E"/>
    <w:rsid w:val="00012138"/>
    <w:rsid w:val="000122C6"/>
    <w:rsid w:val="000264FB"/>
    <w:rsid w:val="00032DFF"/>
    <w:rsid w:val="000560BC"/>
    <w:rsid w:val="00076664"/>
    <w:rsid w:val="000929A3"/>
    <w:rsid w:val="000A7B5A"/>
    <w:rsid w:val="000B2B0C"/>
    <w:rsid w:val="000C2CC0"/>
    <w:rsid w:val="000D483B"/>
    <w:rsid w:val="000E330B"/>
    <w:rsid w:val="000F0322"/>
    <w:rsid w:val="00123EBB"/>
    <w:rsid w:val="00137B54"/>
    <w:rsid w:val="00142072"/>
    <w:rsid w:val="00143035"/>
    <w:rsid w:val="00171A7D"/>
    <w:rsid w:val="00190F79"/>
    <w:rsid w:val="001A7AAC"/>
    <w:rsid w:val="001B27A0"/>
    <w:rsid w:val="001C03DA"/>
    <w:rsid w:val="001C5256"/>
    <w:rsid w:val="001E518B"/>
    <w:rsid w:val="001F0660"/>
    <w:rsid w:val="00211B53"/>
    <w:rsid w:val="00215065"/>
    <w:rsid w:val="002179A4"/>
    <w:rsid w:val="0022296A"/>
    <w:rsid w:val="00242A1E"/>
    <w:rsid w:val="0024736E"/>
    <w:rsid w:val="0025136A"/>
    <w:rsid w:val="00253FDF"/>
    <w:rsid w:val="00260438"/>
    <w:rsid w:val="00271F0B"/>
    <w:rsid w:val="00273167"/>
    <w:rsid w:val="002844B1"/>
    <w:rsid w:val="00284BFD"/>
    <w:rsid w:val="00291427"/>
    <w:rsid w:val="00296C52"/>
    <w:rsid w:val="002A1290"/>
    <w:rsid w:val="002A5CF6"/>
    <w:rsid w:val="002A7F9D"/>
    <w:rsid w:val="002B723A"/>
    <w:rsid w:val="002D6C9A"/>
    <w:rsid w:val="002D7096"/>
    <w:rsid w:val="002E2C74"/>
    <w:rsid w:val="002F30C5"/>
    <w:rsid w:val="00312F44"/>
    <w:rsid w:val="003175FA"/>
    <w:rsid w:val="00320BBC"/>
    <w:rsid w:val="00341124"/>
    <w:rsid w:val="003419B4"/>
    <w:rsid w:val="003445F8"/>
    <w:rsid w:val="003449DB"/>
    <w:rsid w:val="00344DB1"/>
    <w:rsid w:val="00352F68"/>
    <w:rsid w:val="00354126"/>
    <w:rsid w:val="00354E1C"/>
    <w:rsid w:val="00362510"/>
    <w:rsid w:val="00376057"/>
    <w:rsid w:val="00386E00"/>
    <w:rsid w:val="00387197"/>
    <w:rsid w:val="003A0F0B"/>
    <w:rsid w:val="003C1FC4"/>
    <w:rsid w:val="003C6893"/>
    <w:rsid w:val="003E7A0C"/>
    <w:rsid w:val="003F1EA7"/>
    <w:rsid w:val="00404CC7"/>
    <w:rsid w:val="00440E63"/>
    <w:rsid w:val="00456E20"/>
    <w:rsid w:val="00471D99"/>
    <w:rsid w:val="00494DAE"/>
    <w:rsid w:val="004972CA"/>
    <w:rsid w:val="004A5EBF"/>
    <w:rsid w:val="004D0CF7"/>
    <w:rsid w:val="004E20CC"/>
    <w:rsid w:val="00507111"/>
    <w:rsid w:val="00516AC6"/>
    <w:rsid w:val="00527806"/>
    <w:rsid w:val="00533E24"/>
    <w:rsid w:val="00546157"/>
    <w:rsid w:val="005467A4"/>
    <w:rsid w:val="0056418A"/>
    <w:rsid w:val="00576CD3"/>
    <w:rsid w:val="00586F26"/>
    <w:rsid w:val="005921CE"/>
    <w:rsid w:val="005965B4"/>
    <w:rsid w:val="005C2694"/>
    <w:rsid w:val="005D1C7D"/>
    <w:rsid w:val="005F4324"/>
    <w:rsid w:val="00606610"/>
    <w:rsid w:val="00610F9E"/>
    <w:rsid w:val="0063119C"/>
    <w:rsid w:val="00637C63"/>
    <w:rsid w:val="00644C6F"/>
    <w:rsid w:val="006603E6"/>
    <w:rsid w:val="00660952"/>
    <w:rsid w:val="00660EF7"/>
    <w:rsid w:val="00664A12"/>
    <w:rsid w:val="0067276D"/>
    <w:rsid w:val="006D36DF"/>
    <w:rsid w:val="006D738D"/>
    <w:rsid w:val="006E37F2"/>
    <w:rsid w:val="006E7974"/>
    <w:rsid w:val="006F0350"/>
    <w:rsid w:val="00700C46"/>
    <w:rsid w:val="0071487F"/>
    <w:rsid w:val="00726337"/>
    <w:rsid w:val="007305D1"/>
    <w:rsid w:val="00737E10"/>
    <w:rsid w:val="00745386"/>
    <w:rsid w:val="0074728E"/>
    <w:rsid w:val="007477EB"/>
    <w:rsid w:val="00774862"/>
    <w:rsid w:val="00783090"/>
    <w:rsid w:val="00784A38"/>
    <w:rsid w:val="007A2A4D"/>
    <w:rsid w:val="007B25FB"/>
    <w:rsid w:val="007B6105"/>
    <w:rsid w:val="007B793A"/>
    <w:rsid w:val="007E63E5"/>
    <w:rsid w:val="007F1B69"/>
    <w:rsid w:val="008116D1"/>
    <w:rsid w:val="008214DF"/>
    <w:rsid w:val="00821C05"/>
    <w:rsid w:val="00833C98"/>
    <w:rsid w:val="008347D1"/>
    <w:rsid w:val="008358DF"/>
    <w:rsid w:val="00847048"/>
    <w:rsid w:val="00850193"/>
    <w:rsid w:val="008642C1"/>
    <w:rsid w:val="008644C1"/>
    <w:rsid w:val="00870454"/>
    <w:rsid w:val="0087101C"/>
    <w:rsid w:val="008B18D0"/>
    <w:rsid w:val="008D3359"/>
    <w:rsid w:val="008D4C73"/>
    <w:rsid w:val="008D6C9C"/>
    <w:rsid w:val="008F4918"/>
    <w:rsid w:val="008F63E3"/>
    <w:rsid w:val="0090737E"/>
    <w:rsid w:val="0092217E"/>
    <w:rsid w:val="00930DC5"/>
    <w:rsid w:val="00933CCF"/>
    <w:rsid w:val="0093476E"/>
    <w:rsid w:val="00941D5A"/>
    <w:rsid w:val="00942072"/>
    <w:rsid w:val="00950DA5"/>
    <w:rsid w:val="00955723"/>
    <w:rsid w:val="00957F8E"/>
    <w:rsid w:val="0097704A"/>
    <w:rsid w:val="00997782"/>
    <w:rsid w:val="009B32A2"/>
    <w:rsid w:val="009D15F7"/>
    <w:rsid w:val="009D545B"/>
    <w:rsid w:val="00A07AB9"/>
    <w:rsid w:val="00A17ED3"/>
    <w:rsid w:val="00A26514"/>
    <w:rsid w:val="00A37A26"/>
    <w:rsid w:val="00A46B14"/>
    <w:rsid w:val="00A51911"/>
    <w:rsid w:val="00A529C4"/>
    <w:rsid w:val="00A529D8"/>
    <w:rsid w:val="00A9508B"/>
    <w:rsid w:val="00AA3E0E"/>
    <w:rsid w:val="00AC0B9F"/>
    <w:rsid w:val="00AE4751"/>
    <w:rsid w:val="00AE7D36"/>
    <w:rsid w:val="00AF600D"/>
    <w:rsid w:val="00B15944"/>
    <w:rsid w:val="00B2711C"/>
    <w:rsid w:val="00B52D75"/>
    <w:rsid w:val="00B5755E"/>
    <w:rsid w:val="00B601B9"/>
    <w:rsid w:val="00B652DB"/>
    <w:rsid w:val="00B721A3"/>
    <w:rsid w:val="00B765AB"/>
    <w:rsid w:val="00B87662"/>
    <w:rsid w:val="00BB25B1"/>
    <w:rsid w:val="00BB7666"/>
    <w:rsid w:val="00BE29B7"/>
    <w:rsid w:val="00C0020B"/>
    <w:rsid w:val="00C13836"/>
    <w:rsid w:val="00C21A33"/>
    <w:rsid w:val="00C379B3"/>
    <w:rsid w:val="00C4492F"/>
    <w:rsid w:val="00C577E7"/>
    <w:rsid w:val="00C86492"/>
    <w:rsid w:val="00C878D3"/>
    <w:rsid w:val="00C96D93"/>
    <w:rsid w:val="00CA09E4"/>
    <w:rsid w:val="00CA0A92"/>
    <w:rsid w:val="00CA625B"/>
    <w:rsid w:val="00CD1570"/>
    <w:rsid w:val="00CE0F29"/>
    <w:rsid w:val="00CE7579"/>
    <w:rsid w:val="00CF3A43"/>
    <w:rsid w:val="00D52BED"/>
    <w:rsid w:val="00D642F2"/>
    <w:rsid w:val="00D738CA"/>
    <w:rsid w:val="00D80882"/>
    <w:rsid w:val="00D816D1"/>
    <w:rsid w:val="00D86291"/>
    <w:rsid w:val="00DB0957"/>
    <w:rsid w:val="00DC5825"/>
    <w:rsid w:val="00DD44AC"/>
    <w:rsid w:val="00DD7E89"/>
    <w:rsid w:val="00DE2FEF"/>
    <w:rsid w:val="00DF4011"/>
    <w:rsid w:val="00E04EB5"/>
    <w:rsid w:val="00E052ED"/>
    <w:rsid w:val="00E15F16"/>
    <w:rsid w:val="00E16F42"/>
    <w:rsid w:val="00E319B1"/>
    <w:rsid w:val="00E63E5D"/>
    <w:rsid w:val="00E655D4"/>
    <w:rsid w:val="00E77A7D"/>
    <w:rsid w:val="00E84889"/>
    <w:rsid w:val="00E91B1E"/>
    <w:rsid w:val="00ED0798"/>
    <w:rsid w:val="00ED4580"/>
    <w:rsid w:val="00EE4E4F"/>
    <w:rsid w:val="00F17CB6"/>
    <w:rsid w:val="00F263CF"/>
    <w:rsid w:val="00F306B3"/>
    <w:rsid w:val="00F3260E"/>
    <w:rsid w:val="00F64B22"/>
    <w:rsid w:val="00F67E7E"/>
    <w:rsid w:val="00F737DF"/>
    <w:rsid w:val="00F83E30"/>
    <w:rsid w:val="00F8795B"/>
    <w:rsid w:val="00F96355"/>
    <w:rsid w:val="00FA543A"/>
    <w:rsid w:val="00FE60B6"/>
    <w:rsid w:val="00FF0441"/>
    <w:rsid w:val="00FF4E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101D"/>
  <w15:docId w15:val="{43676004-892A-4150-90AA-C12F48E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D5A"/>
    <w:pPr>
      <w:shd w:val="clear" w:color="auto" w:fill="FFFFFF"/>
      <w:spacing w:before="100" w:beforeAutospacing="1" w:after="150" w:line="240" w:lineRule="auto"/>
      <w:jc w:val="both"/>
      <w:outlineLvl w:val="3"/>
    </w:pPr>
    <w:rPr>
      <w:rFonts w:eastAsia="Times New Roman" w:cs="Segoe UI"/>
      <w:color w:val="000000" w:themeColor="text1"/>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610F9E"/>
    <w:rPr>
      <w:color w:val="0000FF"/>
      <w:u w:val="single"/>
    </w:rPr>
  </w:style>
  <w:style w:type="paragraph" w:styleId="Paragraphedeliste">
    <w:name w:val="List Paragraph"/>
    <w:basedOn w:val="Normal"/>
    <w:uiPriority w:val="34"/>
    <w:qFormat/>
    <w:rsid w:val="00610F9E"/>
    <w:pPr>
      <w:spacing w:after="200" w:line="276" w:lineRule="auto"/>
      <w:ind w:left="720"/>
      <w:contextualSpacing/>
    </w:pPr>
    <w:rPr>
      <w:rFonts w:ascii="Calibri" w:eastAsia="Calibri" w:hAnsi="Calibri" w:cs="Times New Roman"/>
      <w:sz w:val="22"/>
      <w:szCs w:val="22"/>
      <w:lang w:val="fr-FR" w:eastAsia="en-US"/>
    </w:rPr>
  </w:style>
  <w:style w:type="paragraph" w:styleId="NormalWeb">
    <w:name w:val="Normal (Web)"/>
    <w:basedOn w:val="Normal"/>
    <w:uiPriority w:val="99"/>
    <w:unhideWhenUsed/>
    <w:rsid w:val="00610F9E"/>
    <w:pPr>
      <w:spacing w:after="100" w:afterAutospacing="1"/>
    </w:pPr>
    <w:rPr>
      <w:rFonts w:ascii="Times New Roman" w:hAnsi="Times New Roman" w:cs="Times New Roman"/>
      <w:lang w:val="fr-FR"/>
    </w:rPr>
  </w:style>
  <w:style w:type="character" w:styleId="lev">
    <w:name w:val="Strong"/>
    <w:basedOn w:val="Policepardfaut"/>
    <w:uiPriority w:val="22"/>
    <w:qFormat/>
    <w:rsid w:val="00610F9E"/>
    <w:rPr>
      <w:b/>
      <w:bCs/>
    </w:rPr>
  </w:style>
  <w:style w:type="paragraph" w:customStyle="1" w:styleId="Paragraphedeliste1">
    <w:name w:val="Paragraphe de liste1"/>
    <w:basedOn w:val="Normal"/>
    <w:rsid w:val="00610F9E"/>
    <w:pPr>
      <w:suppressAutoHyphens/>
      <w:spacing w:before="60" w:after="60"/>
      <w:ind w:left="720"/>
    </w:pPr>
    <w:rPr>
      <w:rFonts w:ascii="Stone Sans" w:hAnsi="Stone Sans" w:cs="font294"/>
      <w:lang w:val="en-US"/>
    </w:rPr>
  </w:style>
  <w:style w:type="character" w:styleId="Accentuation">
    <w:name w:val="Emphasis"/>
    <w:basedOn w:val="Policepardfaut"/>
    <w:uiPriority w:val="20"/>
    <w:qFormat/>
    <w:rsid w:val="00930DC5"/>
    <w:rPr>
      <w:i/>
      <w:iCs/>
    </w:rPr>
  </w:style>
  <w:style w:type="paragraph" w:styleId="Rvision">
    <w:name w:val="Revision"/>
    <w:hidden/>
    <w:uiPriority w:val="99"/>
    <w:semiHidden/>
    <w:rsid w:val="00171A7D"/>
    <w:pPr>
      <w:spacing w:after="0" w:line="240" w:lineRule="auto"/>
    </w:pPr>
    <w:rPr>
      <w:rFonts w:eastAsia="Times New Roman" w:cs="Segoe UI"/>
      <w:color w:val="000000" w:themeColor="text1"/>
      <w:sz w:val="24"/>
      <w:szCs w:val="24"/>
      <w:lang w:val="en-GB" w:eastAsia="fr-FR"/>
    </w:rPr>
  </w:style>
  <w:style w:type="character" w:styleId="Mentionnonrsolue">
    <w:name w:val="Unresolved Mention"/>
    <w:basedOn w:val="Policepardfaut"/>
    <w:uiPriority w:val="99"/>
    <w:semiHidden/>
    <w:unhideWhenUsed/>
    <w:rsid w:val="000264FB"/>
    <w:rPr>
      <w:color w:val="605E5C"/>
      <w:shd w:val="clear" w:color="auto" w:fill="E1DFDD"/>
    </w:rPr>
  </w:style>
  <w:style w:type="character" w:styleId="Marquedecommentaire">
    <w:name w:val="annotation reference"/>
    <w:basedOn w:val="Policepardfaut"/>
    <w:uiPriority w:val="99"/>
    <w:semiHidden/>
    <w:unhideWhenUsed/>
    <w:rsid w:val="002B723A"/>
    <w:rPr>
      <w:sz w:val="16"/>
      <w:szCs w:val="16"/>
    </w:rPr>
  </w:style>
  <w:style w:type="paragraph" w:styleId="Commentaire">
    <w:name w:val="annotation text"/>
    <w:basedOn w:val="Normal"/>
    <w:link w:val="CommentaireCar"/>
    <w:uiPriority w:val="99"/>
    <w:unhideWhenUsed/>
    <w:rsid w:val="002B723A"/>
    <w:rPr>
      <w:sz w:val="20"/>
      <w:szCs w:val="20"/>
    </w:rPr>
  </w:style>
  <w:style w:type="character" w:customStyle="1" w:styleId="CommentaireCar">
    <w:name w:val="Commentaire Car"/>
    <w:basedOn w:val="Policepardfaut"/>
    <w:link w:val="Commentaire"/>
    <w:uiPriority w:val="99"/>
    <w:rsid w:val="002B723A"/>
    <w:rPr>
      <w:rFonts w:eastAsia="Times New Roman" w:cs="Segoe UI"/>
      <w:color w:val="000000" w:themeColor="text1"/>
      <w:sz w:val="20"/>
      <w:szCs w:val="20"/>
      <w:shd w:val="clear" w:color="auto" w:fill="FFFFFF"/>
      <w:lang w:val="en-GB" w:eastAsia="fr-FR"/>
    </w:rPr>
  </w:style>
  <w:style w:type="paragraph" w:styleId="Objetducommentaire">
    <w:name w:val="annotation subject"/>
    <w:basedOn w:val="Commentaire"/>
    <w:next w:val="Commentaire"/>
    <w:link w:val="ObjetducommentaireCar"/>
    <w:uiPriority w:val="99"/>
    <w:semiHidden/>
    <w:unhideWhenUsed/>
    <w:rsid w:val="002B723A"/>
    <w:rPr>
      <w:b/>
      <w:bCs/>
    </w:rPr>
  </w:style>
  <w:style w:type="character" w:customStyle="1" w:styleId="ObjetducommentaireCar">
    <w:name w:val="Objet du commentaire Car"/>
    <w:basedOn w:val="CommentaireCar"/>
    <w:link w:val="Objetducommentaire"/>
    <w:uiPriority w:val="99"/>
    <w:semiHidden/>
    <w:rsid w:val="002B723A"/>
    <w:rPr>
      <w:rFonts w:eastAsia="Times New Roman" w:cs="Segoe UI"/>
      <w:b/>
      <w:bCs/>
      <w:color w:val="000000" w:themeColor="text1"/>
      <w:sz w:val="20"/>
      <w:szCs w:val="20"/>
      <w:shd w:val="clear" w:color="auto" w:fill="FFFFFF"/>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6450">
      <w:bodyDiv w:val="1"/>
      <w:marLeft w:val="0"/>
      <w:marRight w:val="0"/>
      <w:marTop w:val="0"/>
      <w:marBottom w:val="0"/>
      <w:divBdr>
        <w:top w:val="none" w:sz="0" w:space="0" w:color="auto"/>
        <w:left w:val="none" w:sz="0" w:space="0" w:color="auto"/>
        <w:bottom w:val="none" w:sz="0" w:space="0" w:color="auto"/>
        <w:right w:val="none" w:sz="0" w:space="0" w:color="auto"/>
      </w:divBdr>
    </w:div>
    <w:div w:id="87048519">
      <w:bodyDiv w:val="1"/>
      <w:marLeft w:val="0"/>
      <w:marRight w:val="0"/>
      <w:marTop w:val="0"/>
      <w:marBottom w:val="0"/>
      <w:divBdr>
        <w:top w:val="none" w:sz="0" w:space="0" w:color="auto"/>
        <w:left w:val="none" w:sz="0" w:space="0" w:color="auto"/>
        <w:bottom w:val="none" w:sz="0" w:space="0" w:color="auto"/>
        <w:right w:val="none" w:sz="0" w:space="0" w:color="auto"/>
      </w:divBdr>
    </w:div>
    <w:div w:id="172885934">
      <w:bodyDiv w:val="1"/>
      <w:marLeft w:val="0"/>
      <w:marRight w:val="0"/>
      <w:marTop w:val="0"/>
      <w:marBottom w:val="0"/>
      <w:divBdr>
        <w:top w:val="none" w:sz="0" w:space="0" w:color="auto"/>
        <w:left w:val="none" w:sz="0" w:space="0" w:color="auto"/>
        <w:bottom w:val="none" w:sz="0" w:space="0" w:color="auto"/>
        <w:right w:val="none" w:sz="0" w:space="0" w:color="auto"/>
      </w:divBdr>
    </w:div>
    <w:div w:id="254435742">
      <w:bodyDiv w:val="1"/>
      <w:marLeft w:val="0"/>
      <w:marRight w:val="0"/>
      <w:marTop w:val="0"/>
      <w:marBottom w:val="0"/>
      <w:divBdr>
        <w:top w:val="none" w:sz="0" w:space="0" w:color="auto"/>
        <w:left w:val="none" w:sz="0" w:space="0" w:color="auto"/>
        <w:bottom w:val="none" w:sz="0" w:space="0" w:color="auto"/>
        <w:right w:val="none" w:sz="0" w:space="0" w:color="auto"/>
      </w:divBdr>
    </w:div>
    <w:div w:id="292827134">
      <w:bodyDiv w:val="1"/>
      <w:marLeft w:val="0"/>
      <w:marRight w:val="0"/>
      <w:marTop w:val="0"/>
      <w:marBottom w:val="0"/>
      <w:divBdr>
        <w:top w:val="none" w:sz="0" w:space="0" w:color="auto"/>
        <w:left w:val="none" w:sz="0" w:space="0" w:color="auto"/>
        <w:bottom w:val="none" w:sz="0" w:space="0" w:color="auto"/>
        <w:right w:val="none" w:sz="0" w:space="0" w:color="auto"/>
      </w:divBdr>
    </w:div>
    <w:div w:id="523136976">
      <w:bodyDiv w:val="1"/>
      <w:marLeft w:val="0"/>
      <w:marRight w:val="0"/>
      <w:marTop w:val="0"/>
      <w:marBottom w:val="0"/>
      <w:divBdr>
        <w:top w:val="none" w:sz="0" w:space="0" w:color="auto"/>
        <w:left w:val="none" w:sz="0" w:space="0" w:color="auto"/>
        <w:bottom w:val="none" w:sz="0" w:space="0" w:color="auto"/>
        <w:right w:val="none" w:sz="0" w:space="0" w:color="auto"/>
      </w:divBdr>
    </w:div>
    <w:div w:id="563103339">
      <w:bodyDiv w:val="1"/>
      <w:marLeft w:val="0"/>
      <w:marRight w:val="0"/>
      <w:marTop w:val="0"/>
      <w:marBottom w:val="0"/>
      <w:divBdr>
        <w:top w:val="none" w:sz="0" w:space="0" w:color="auto"/>
        <w:left w:val="none" w:sz="0" w:space="0" w:color="auto"/>
        <w:bottom w:val="none" w:sz="0" w:space="0" w:color="auto"/>
        <w:right w:val="none" w:sz="0" w:space="0" w:color="auto"/>
      </w:divBdr>
    </w:div>
    <w:div w:id="741606533">
      <w:bodyDiv w:val="1"/>
      <w:marLeft w:val="0"/>
      <w:marRight w:val="0"/>
      <w:marTop w:val="0"/>
      <w:marBottom w:val="0"/>
      <w:divBdr>
        <w:top w:val="none" w:sz="0" w:space="0" w:color="auto"/>
        <w:left w:val="none" w:sz="0" w:space="0" w:color="auto"/>
        <w:bottom w:val="none" w:sz="0" w:space="0" w:color="auto"/>
        <w:right w:val="none" w:sz="0" w:space="0" w:color="auto"/>
      </w:divBdr>
    </w:div>
    <w:div w:id="1053119910">
      <w:bodyDiv w:val="1"/>
      <w:marLeft w:val="0"/>
      <w:marRight w:val="0"/>
      <w:marTop w:val="0"/>
      <w:marBottom w:val="0"/>
      <w:divBdr>
        <w:top w:val="none" w:sz="0" w:space="0" w:color="auto"/>
        <w:left w:val="none" w:sz="0" w:space="0" w:color="auto"/>
        <w:bottom w:val="none" w:sz="0" w:space="0" w:color="auto"/>
        <w:right w:val="none" w:sz="0" w:space="0" w:color="auto"/>
      </w:divBdr>
    </w:div>
    <w:div w:id="1259371618">
      <w:bodyDiv w:val="1"/>
      <w:marLeft w:val="0"/>
      <w:marRight w:val="0"/>
      <w:marTop w:val="0"/>
      <w:marBottom w:val="0"/>
      <w:divBdr>
        <w:top w:val="none" w:sz="0" w:space="0" w:color="auto"/>
        <w:left w:val="none" w:sz="0" w:space="0" w:color="auto"/>
        <w:bottom w:val="none" w:sz="0" w:space="0" w:color="auto"/>
        <w:right w:val="none" w:sz="0" w:space="0" w:color="auto"/>
      </w:divBdr>
    </w:div>
    <w:div w:id="1360082070">
      <w:bodyDiv w:val="1"/>
      <w:marLeft w:val="0"/>
      <w:marRight w:val="0"/>
      <w:marTop w:val="0"/>
      <w:marBottom w:val="0"/>
      <w:divBdr>
        <w:top w:val="none" w:sz="0" w:space="0" w:color="auto"/>
        <w:left w:val="none" w:sz="0" w:space="0" w:color="auto"/>
        <w:bottom w:val="none" w:sz="0" w:space="0" w:color="auto"/>
        <w:right w:val="none" w:sz="0" w:space="0" w:color="auto"/>
      </w:divBdr>
    </w:div>
    <w:div w:id="1386493320">
      <w:bodyDiv w:val="1"/>
      <w:marLeft w:val="0"/>
      <w:marRight w:val="0"/>
      <w:marTop w:val="0"/>
      <w:marBottom w:val="0"/>
      <w:divBdr>
        <w:top w:val="none" w:sz="0" w:space="0" w:color="auto"/>
        <w:left w:val="none" w:sz="0" w:space="0" w:color="auto"/>
        <w:bottom w:val="none" w:sz="0" w:space="0" w:color="auto"/>
        <w:right w:val="none" w:sz="0" w:space="0" w:color="auto"/>
      </w:divBdr>
    </w:div>
    <w:div w:id="1476143133">
      <w:bodyDiv w:val="1"/>
      <w:marLeft w:val="0"/>
      <w:marRight w:val="0"/>
      <w:marTop w:val="0"/>
      <w:marBottom w:val="0"/>
      <w:divBdr>
        <w:top w:val="none" w:sz="0" w:space="0" w:color="auto"/>
        <w:left w:val="none" w:sz="0" w:space="0" w:color="auto"/>
        <w:bottom w:val="none" w:sz="0" w:space="0" w:color="auto"/>
        <w:right w:val="none" w:sz="0" w:space="0" w:color="auto"/>
      </w:divBdr>
    </w:div>
    <w:div w:id="1620644037">
      <w:bodyDiv w:val="1"/>
      <w:marLeft w:val="0"/>
      <w:marRight w:val="0"/>
      <w:marTop w:val="0"/>
      <w:marBottom w:val="0"/>
      <w:divBdr>
        <w:top w:val="none" w:sz="0" w:space="0" w:color="auto"/>
        <w:left w:val="none" w:sz="0" w:space="0" w:color="auto"/>
        <w:bottom w:val="none" w:sz="0" w:space="0" w:color="auto"/>
        <w:right w:val="none" w:sz="0" w:space="0" w:color="auto"/>
      </w:divBdr>
    </w:div>
    <w:div w:id="17861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lsidatun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3DE2-3B6F-4F6E-8316-692CB4C9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1527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Aida Mokrani</cp:lastModifiedBy>
  <cp:revision>2</cp:revision>
  <cp:lastPrinted>2017-05-05T12:27:00Z</cp:lastPrinted>
  <dcterms:created xsi:type="dcterms:W3CDTF">2025-01-31T10:49:00Z</dcterms:created>
  <dcterms:modified xsi:type="dcterms:W3CDTF">2025-01-31T10:49:00Z</dcterms:modified>
</cp:coreProperties>
</file>